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70119" w14:textId="77777777" w:rsidR="00732A5D" w:rsidRPr="005527C7" w:rsidRDefault="00732A5D" w:rsidP="00804463">
      <w:pPr>
        <w:jc w:val="both"/>
        <w:rPr>
          <w:rFonts w:ascii="Arial" w:hAnsi="Arial" w:cs="Arial"/>
          <w:lang w:val="en-GB"/>
        </w:rPr>
      </w:pPr>
    </w:p>
    <w:p w14:paraId="4F9B369F" w14:textId="77777777" w:rsidR="00732A5D" w:rsidRPr="005527C7" w:rsidRDefault="00732A5D" w:rsidP="00804463">
      <w:pPr>
        <w:jc w:val="both"/>
        <w:rPr>
          <w:rFonts w:ascii="Arial" w:hAnsi="Arial" w:cs="Arial"/>
          <w:lang w:val="en-GB"/>
        </w:rPr>
      </w:pPr>
    </w:p>
    <w:p w14:paraId="77A48B21" w14:textId="4BAC3B6F" w:rsidR="00BB6CAA" w:rsidRPr="005527C7" w:rsidRDefault="00115653" w:rsidP="00732A5D">
      <w:pPr>
        <w:jc w:val="center"/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>22nd Zagreb Film Festival’s intercultural program</w:t>
      </w:r>
    </w:p>
    <w:p w14:paraId="7E7A626D" w14:textId="77777777" w:rsidR="00BB6CAA" w:rsidRPr="005527C7" w:rsidRDefault="00BB6CAA" w:rsidP="00804463">
      <w:pPr>
        <w:jc w:val="both"/>
        <w:rPr>
          <w:rFonts w:ascii="Arial" w:hAnsi="Arial" w:cs="Arial"/>
          <w:lang w:val="en-GB"/>
        </w:rPr>
      </w:pPr>
    </w:p>
    <w:p w14:paraId="15EDDCB4" w14:textId="1889B04F" w:rsidR="00BB6CAA" w:rsidRPr="005527C7" w:rsidRDefault="00403AD2" w:rsidP="00804463">
      <w:pPr>
        <w:jc w:val="both"/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 xml:space="preserve">This year, the Zagreb Film Festival is showing two films </w:t>
      </w:r>
      <w:r w:rsidR="00C76DAD" w:rsidRPr="005527C7">
        <w:rPr>
          <w:rFonts w:ascii="Arial" w:hAnsi="Arial" w:cs="Arial"/>
          <w:lang w:val="en-GB"/>
        </w:rPr>
        <w:t>translated into</w:t>
      </w:r>
      <w:r w:rsidRPr="005527C7">
        <w:rPr>
          <w:rFonts w:ascii="Arial" w:hAnsi="Arial" w:cs="Arial"/>
          <w:lang w:val="en-GB"/>
        </w:rPr>
        <w:t xml:space="preserve"> Arabic and Ukrainian </w:t>
      </w:r>
      <w:r w:rsidR="00C76DAD" w:rsidRPr="005527C7">
        <w:rPr>
          <w:rFonts w:ascii="Arial" w:hAnsi="Arial" w:cs="Arial"/>
          <w:lang w:val="en-GB"/>
        </w:rPr>
        <w:t>languages</w:t>
      </w:r>
      <w:r w:rsidRPr="005527C7">
        <w:rPr>
          <w:rFonts w:ascii="Arial" w:hAnsi="Arial" w:cs="Arial"/>
          <w:lang w:val="en-GB"/>
        </w:rPr>
        <w:t xml:space="preserve">. </w:t>
      </w:r>
      <w:r w:rsidR="00A16C86" w:rsidRPr="005527C7">
        <w:rPr>
          <w:rFonts w:ascii="Arial" w:hAnsi="Arial" w:cs="Arial"/>
          <w:i/>
          <w:iCs/>
          <w:lang w:val="en-GB"/>
        </w:rPr>
        <w:t>That’s It for Today</w:t>
      </w:r>
      <w:r w:rsidRPr="005527C7">
        <w:rPr>
          <w:rFonts w:ascii="Arial" w:hAnsi="Arial" w:cs="Arial"/>
          <w:lang w:val="en-GB"/>
        </w:rPr>
        <w:t xml:space="preserve">, </w:t>
      </w:r>
      <w:r w:rsidR="0050442C" w:rsidRPr="005527C7">
        <w:rPr>
          <w:rFonts w:ascii="Arial" w:hAnsi="Arial" w:cs="Arial"/>
          <w:lang w:val="en-GB"/>
        </w:rPr>
        <w:t xml:space="preserve">the </w:t>
      </w:r>
      <w:r w:rsidRPr="005527C7">
        <w:rPr>
          <w:rFonts w:ascii="Arial" w:hAnsi="Arial" w:cs="Arial"/>
          <w:lang w:val="en-GB"/>
        </w:rPr>
        <w:t xml:space="preserve">feature film directed by Marko Đorđević, </w:t>
      </w:r>
      <w:r w:rsidR="007041AC" w:rsidRPr="005527C7">
        <w:rPr>
          <w:rFonts w:ascii="Arial" w:hAnsi="Arial" w:cs="Arial"/>
          <w:lang w:val="en-GB"/>
        </w:rPr>
        <w:t xml:space="preserve">is on the program with </w:t>
      </w:r>
      <w:r w:rsidRPr="005527C7">
        <w:rPr>
          <w:rFonts w:ascii="Arial" w:hAnsi="Arial" w:cs="Arial"/>
          <w:lang w:val="en-GB"/>
        </w:rPr>
        <w:t>Ukrainian</w:t>
      </w:r>
      <w:r w:rsidR="007041AC" w:rsidRPr="005527C7">
        <w:rPr>
          <w:rFonts w:ascii="Arial" w:hAnsi="Arial" w:cs="Arial"/>
          <w:lang w:val="en-GB"/>
        </w:rPr>
        <w:t xml:space="preserve"> subtitles</w:t>
      </w:r>
      <w:r w:rsidR="008813D2" w:rsidRPr="005527C7">
        <w:rPr>
          <w:rFonts w:ascii="Arial" w:hAnsi="Arial" w:cs="Arial"/>
          <w:lang w:val="en-GB"/>
        </w:rPr>
        <w:t xml:space="preserve"> on 8 Nov</w:t>
      </w:r>
      <w:r w:rsidRPr="005527C7">
        <w:rPr>
          <w:rFonts w:ascii="Arial" w:hAnsi="Arial" w:cs="Arial"/>
          <w:lang w:val="en-GB"/>
        </w:rPr>
        <w:t xml:space="preserve">, </w:t>
      </w:r>
      <w:r w:rsidR="008813D2" w:rsidRPr="005527C7">
        <w:rPr>
          <w:rFonts w:ascii="Arial" w:hAnsi="Arial" w:cs="Arial"/>
          <w:lang w:val="en-GB"/>
        </w:rPr>
        <w:t xml:space="preserve">and with Arabic subtitles on </w:t>
      </w:r>
      <w:r w:rsidRPr="005527C7">
        <w:rPr>
          <w:rFonts w:ascii="Arial" w:hAnsi="Arial" w:cs="Arial"/>
          <w:lang w:val="en-GB"/>
        </w:rPr>
        <w:t>10</w:t>
      </w:r>
      <w:r w:rsidR="008813D2" w:rsidRPr="005527C7">
        <w:rPr>
          <w:rFonts w:ascii="Arial" w:hAnsi="Arial" w:cs="Arial"/>
          <w:lang w:val="en-GB"/>
        </w:rPr>
        <w:t xml:space="preserve"> November. </w:t>
      </w:r>
      <w:r w:rsidR="00F14E3E" w:rsidRPr="005527C7">
        <w:rPr>
          <w:rFonts w:ascii="Arial" w:hAnsi="Arial" w:cs="Arial"/>
          <w:i/>
          <w:iCs/>
          <w:lang w:val="en-GB"/>
        </w:rPr>
        <w:t>Living Large</w:t>
      </w:r>
      <w:r w:rsidRPr="005527C7">
        <w:rPr>
          <w:rFonts w:ascii="Arial" w:hAnsi="Arial" w:cs="Arial"/>
          <w:lang w:val="en-GB"/>
        </w:rPr>
        <w:t xml:space="preserve">, </w:t>
      </w:r>
      <w:r w:rsidR="0050442C" w:rsidRPr="005527C7">
        <w:rPr>
          <w:rFonts w:ascii="Arial" w:hAnsi="Arial" w:cs="Arial"/>
          <w:lang w:val="en-GB"/>
        </w:rPr>
        <w:t>the</w:t>
      </w:r>
      <w:r w:rsidRPr="005527C7">
        <w:rPr>
          <w:rFonts w:ascii="Arial" w:hAnsi="Arial" w:cs="Arial"/>
          <w:lang w:val="en-GB"/>
        </w:rPr>
        <w:t xml:space="preserve"> feature-length animated film directed by Kristina </w:t>
      </w:r>
      <w:r w:rsidR="00CA102F" w:rsidRPr="005527C7">
        <w:rPr>
          <w:rFonts w:ascii="Arial" w:hAnsi="Arial" w:cs="Arial"/>
          <w:lang w:val="en-GB"/>
        </w:rPr>
        <w:t>Dufková</w:t>
      </w:r>
      <w:r w:rsidRPr="005527C7">
        <w:rPr>
          <w:rFonts w:ascii="Arial" w:hAnsi="Arial" w:cs="Arial"/>
          <w:lang w:val="en-GB"/>
        </w:rPr>
        <w:t xml:space="preserve">, is scheduled for 10 </w:t>
      </w:r>
      <w:r w:rsidR="00CA102F" w:rsidRPr="005527C7">
        <w:rPr>
          <w:rFonts w:ascii="Arial" w:hAnsi="Arial" w:cs="Arial"/>
          <w:lang w:val="en-GB"/>
        </w:rPr>
        <w:t xml:space="preserve">November </w:t>
      </w:r>
      <w:r w:rsidRPr="005527C7">
        <w:rPr>
          <w:rFonts w:ascii="Arial" w:hAnsi="Arial" w:cs="Arial"/>
          <w:lang w:val="en-GB"/>
        </w:rPr>
        <w:t>with Arabic subtitles.</w:t>
      </w:r>
      <w:r w:rsidR="00577CCA" w:rsidRPr="005527C7">
        <w:rPr>
          <w:rFonts w:ascii="Arial" w:hAnsi="Arial" w:cs="Arial"/>
          <w:lang w:val="en-GB"/>
        </w:rPr>
        <w:t xml:space="preserve"> </w:t>
      </w:r>
    </w:p>
    <w:p w14:paraId="578EBD4E" w14:textId="136CE93F" w:rsidR="00BB6CAA" w:rsidRPr="005527C7" w:rsidRDefault="00F30C50" w:rsidP="00804463">
      <w:pPr>
        <w:jc w:val="both"/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>B</w:t>
      </w:r>
      <w:r w:rsidR="00403AD2" w:rsidRPr="005527C7">
        <w:rPr>
          <w:rFonts w:ascii="Arial" w:hAnsi="Arial" w:cs="Arial"/>
          <w:lang w:val="en-GB"/>
        </w:rPr>
        <w:t>oth films</w:t>
      </w:r>
      <w:r w:rsidRPr="005527C7">
        <w:rPr>
          <w:rFonts w:ascii="Arial" w:hAnsi="Arial" w:cs="Arial"/>
          <w:lang w:val="en-GB"/>
        </w:rPr>
        <w:t xml:space="preserve"> will screen</w:t>
      </w:r>
      <w:r w:rsidR="00403AD2" w:rsidRPr="005527C7">
        <w:rPr>
          <w:rFonts w:ascii="Arial" w:hAnsi="Arial" w:cs="Arial"/>
          <w:lang w:val="en-GB"/>
        </w:rPr>
        <w:t xml:space="preserve"> at </w:t>
      </w:r>
      <w:proofErr w:type="spellStart"/>
      <w:r w:rsidR="00403AD2" w:rsidRPr="005527C7">
        <w:rPr>
          <w:rFonts w:ascii="Arial" w:hAnsi="Arial" w:cs="Arial"/>
          <w:lang w:val="en-GB"/>
        </w:rPr>
        <w:t>CineStar</w:t>
      </w:r>
      <w:proofErr w:type="spellEnd"/>
      <w:r w:rsidR="00403AD2" w:rsidRPr="005527C7">
        <w:rPr>
          <w:rFonts w:ascii="Arial" w:hAnsi="Arial" w:cs="Arial"/>
          <w:lang w:val="en-GB"/>
        </w:rPr>
        <w:t xml:space="preserve"> Branimir, </w:t>
      </w:r>
      <w:r w:rsidR="00183FF3" w:rsidRPr="005527C7">
        <w:rPr>
          <w:rFonts w:ascii="Arial" w:hAnsi="Arial" w:cs="Arial"/>
          <w:lang w:val="en-GB"/>
        </w:rPr>
        <w:t>while</w:t>
      </w:r>
      <w:r w:rsidR="00403AD2" w:rsidRPr="005527C7">
        <w:rPr>
          <w:rFonts w:ascii="Arial" w:hAnsi="Arial" w:cs="Arial"/>
          <w:lang w:val="en-GB"/>
        </w:rPr>
        <w:t xml:space="preserve"> the screenings are part of the project Welcome to ZFF! </w:t>
      </w:r>
      <w:r w:rsidR="00183FF3" w:rsidRPr="005527C7">
        <w:rPr>
          <w:rFonts w:ascii="Arial" w:hAnsi="Arial" w:cs="Arial"/>
          <w:lang w:val="en-GB"/>
        </w:rPr>
        <w:t xml:space="preserve">which </w:t>
      </w:r>
      <w:r w:rsidR="00403AD2" w:rsidRPr="005527C7">
        <w:rPr>
          <w:rFonts w:ascii="Arial" w:hAnsi="Arial" w:cs="Arial"/>
          <w:lang w:val="en-GB"/>
        </w:rPr>
        <w:t xml:space="preserve">we </w:t>
      </w:r>
      <w:r w:rsidR="0050442C" w:rsidRPr="005527C7">
        <w:rPr>
          <w:rFonts w:ascii="Arial" w:hAnsi="Arial" w:cs="Arial"/>
          <w:lang w:val="en-GB"/>
        </w:rPr>
        <w:t xml:space="preserve">organise in </w:t>
      </w:r>
      <w:r w:rsidR="00B74D5D" w:rsidRPr="005527C7">
        <w:rPr>
          <w:rFonts w:ascii="Arial" w:hAnsi="Arial" w:cs="Arial"/>
          <w:lang w:val="en-GB"/>
        </w:rPr>
        <w:t>the hope of bringi</w:t>
      </w:r>
      <w:r w:rsidR="00403AD2" w:rsidRPr="005527C7">
        <w:rPr>
          <w:rFonts w:ascii="Arial" w:hAnsi="Arial" w:cs="Arial"/>
          <w:lang w:val="en-GB"/>
        </w:rPr>
        <w:t xml:space="preserve">ng the film program closer to our fellow </w:t>
      </w:r>
      <w:r w:rsidR="007F346E" w:rsidRPr="005527C7">
        <w:rPr>
          <w:rFonts w:ascii="Arial" w:hAnsi="Arial" w:cs="Arial"/>
          <w:lang w:val="en-GB"/>
        </w:rPr>
        <w:t>residents</w:t>
      </w:r>
      <w:r w:rsidR="00403AD2" w:rsidRPr="005527C7">
        <w:rPr>
          <w:rFonts w:ascii="Arial" w:hAnsi="Arial" w:cs="Arial"/>
          <w:lang w:val="en-GB"/>
        </w:rPr>
        <w:t xml:space="preserve"> for whom </w:t>
      </w:r>
      <w:r w:rsidR="00625698" w:rsidRPr="005527C7">
        <w:rPr>
          <w:rFonts w:ascii="Arial" w:hAnsi="Arial" w:cs="Arial"/>
          <w:lang w:val="en-GB"/>
        </w:rPr>
        <w:t xml:space="preserve">foreign </w:t>
      </w:r>
      <w:r w:rsidR="00403AD2" w:rsidRPr="005527C7">
        <w:rPr>
          <w:rFonts w:ascii="Arial" w:hAnsi="Arial" w:cs="Arial"/>
          <w:lang w:val="en-GB"/>
        </w:rPr>
        <w:t>language is frequent</w:t>
      </w:r>
      <w:r w:rsidR="007F346E" w:rsidRPr="005527C7">
        <w:rPr>
          <w:rFonts w:ascii="Arial" w:hAnsi="Arial" w:cs="Arial"/>
          <w:lang w:val="en-GB"/>
        </w:rPr>
        <w:t>ly an</w:t>
      </w:r>
      <w:r w:rsidR="00403AD2" w:rsidRPr="005527C7">
        <w:rPr>
          <w:rFonts w:ascii="Arial" w:hAnsi="Arial" w:cs="Arial"/>
          <w:lang w:val="en-GB"/>
        </w:rPr>
        <w:t xml:space="preserve"> obstacle in active</w:t>
      </w:r>
      <w:r w:rsidR="007F346E" w:rsidRPr="005527C7">
        <w:rPr>
          <w:rFonts w:ascii="Arial" w:hAnsi="Arial" w:cs="Arial"/>
          <w:lang w:val="en-GB"/>
        </w:rPr>
        <w:t>ly</w:t>
      </w:r>
      <w:r w:rsidR="00403AD2" w:rsidRPr="005527C7">
        <w:rPr>
          <w:rFonts w:ascii="Arial" w:hAnsi="Arial" w:cs="Arial"/>
          <w:lang w:val="en-GB"/>
        </w:rPr>
        <w:t xml:space="preserve"> </w:t>
      </w:r>
      <w:r w:rsidR="007F346E" w:rsidRPr="005527C7">
        <w:rPr>
          <w:rFonts w:ascii="Arial" w:hAnsi="Arial" w:cs="Arial"/>
          <w:lang w:val="en-GB"/>
        </w:rPr>
        <w:t>taking part</w:t>
      </w:r>
      <w:r w:rsidR="00403AD2" w:rsidRPr="005527C7">
        <w:rPr>
          <w:rFonts w:ascii="Arial" w:hAnsi="Arial" w:cs="Arial"/>
          <w:lang w:val="en-GB"/>
        </w:rPr>
        <w:t xml:space="preserve"> in cultural life. Selected languages ​​are recogni</w:t>
      </w:r>
      <w:r w:rsidR="00183FF3" w:rsidRPr="005527C7">
        <w:rPr>
          <w:rFonts w:ascii="Arial" w:hAnsi="Arial" w:cs="Arial"/>
          <w:lang w:val="en-GB"/>
        </w:rPr>
        <w:t>s</w:t>
      </w:r>
      <w:r w:rsidR="00403AD2" w:rsidRPr="005527C7">
        <w:rPr>
          <w:rFonts w:ascii="Arial" w:hAnsi="Arial" w:cs="Arial"/>
          <w:lang w:val="en-GB"/>
        </w:rPr>
        <w:t>ed as the most represented among migrant and asylum seeker</w:t>
      </w:r>
      <w:r w:rsidR="00625698" w:rsidRPr="005527C7">
        <w:rPr>
          <w:rFonts w:ascii="Arial" w:hAnsi="Arial" w:cs="Arial"/>
          <w:lang w:val="en-GB"/>
        </w:rPr>
        <w:t xml:space="preserve"> communities</w:t>
      </w:r>
      <w:r w:rsidR="00403AD2" w:rsidRPr="005527C7">
        <w:rPr>
          <w:rFonts w:ascii="Arial" w:hAnsi="Arial" w:cs="Arial"/>
          <w:lang w:val="en-GB"/>
        </w:rPr>
        <w:t xml:space="preserve"> in Zagreb, </w:t>
      </w:r>
      <w:r w:rsidR="00625698" w:rsidRPr="005527C7">
        <w:rPr>
          <w:rFonts w:ascii="Arial" w:hAnsi="Arial" w:cs="Arial"/>
          <w:lang w:val="en-GB"/>
        </w:rPr>
        <w:t>while</w:t>
      </w:r>
      <w:r w:rsidR="00403AD2" w:rsidRPr="005527C7">
        <w:rPr>
          <w:rFonts w:ascii="Arial" w:hAnsi="Arial" w:cs="Arial"/>
          <w:lang w:val="en-GB"/>
        </w:rPr>
        <w:t xml:space="preserve"> the selection of films is suitable for all ages.</w:t>
      </w:r>
    </w:p>
    <w:p w14:paraId="53ED77F5" w14:textId="7C45A798" w:rsidR="00403AD2" w:rsidRPr="005527C7" w:rsidRDefault="00403AD2" w:rsidP="00804463">
      <w:pPr>
        <w:jc w:val="both"/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 xml:space="preserve">The project </w:t>
      </w:r>
      <w:r w:rsidR="00F30C50" w:rsidRPr="005527C7">
        <w:rPr>
          <w:rFonts w:ascii="Arial" w:hAnsi="Arial" w:cs="Arial"/>
          <w:lang w:val="en-GB"/>
        </w:rPr>
        <w:t xml:space="preserve">is financially supported by </w:t>
      </w:r>
      <w:r w:rsidRPr="005527C7">
        <w:rPr>
          <w:rFonts w:ascii="Arial" w:hAnsi="Arial" w:cs="Arial"/>
          <w:lang w:val="en-GB"/>
        </w:rPr>
        <w:t>the City Office for Culture and Civil Society of the City of Zagreb.</w:t>
      </w:r>
    </w:p>
    <w:p w14:paraId="3C8E3F03" w14:textId="0B2C06DE" w:rsidR="0001328C" w:rsidRPr="005527C7" w:rsidRDefault="0001328C">
      <w:pPr>
        <w:rPr>
          <w:rFonts w:ascii="Arial" w:hAnsi="Arial" w:cs="Arial"/>
          <w:lang w:val="en-GB"/>
        </w:rPr>
      </w:pPr>
    </w:p>
    <w:p w14:paraId="772041E2" w14:textId="62D4884E" w:rsidR="00BB6CAA" w:rsidRPr="005527C7" w:rsidRDefault="00403AD2" w:rsidP="00BB6CAA">
      <w:pPr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>Screening schedule</w:t>
      </w:r>
      <w:r w:rsidR="00BB6CAA" w:rsidRPr="005527C7">
        <w:rPr>
          <w:rFonts w:ascii="Arial" w:hAnsi="Arial" w:cs="Arial"/>
          <w:lang w:val="en-GB"/>
        </w:rPr>
        <w:t>:</w:t>
      </w:r>
    </w:p>
    <w:p w14:paraId="473DD2D7" w14:textId="63AA9B61" w:rsidR="00BB6CAA" w:rsidRPr="005527C7" w:rsidRDefault="00A16C86" w:rsidP="00BB6CAA">
      <w:pPr>
        <w:rPr>
          <w:rFonts w:ascii="Arial" w:hAnsi="Arial" w:cs="Arial"/>
          <w:u w:val="single"/>
          <w:lang w:val="en-GB"/>
        </w:rPr>
      </w:pPr>
      <w:r w:rsidRPr="005527C7">
        <w:rPr>
          <w:rFonts w:ascii="Arial" w:hAnsi="Arial" w:cs="Arial"/>
          <w:i/>
          <w:iCs/>
          <w:u w:val="single"/>
          <w:lang w:val="en-GB"/>
        </w:rPr>
        <w:t xml:space="preserve">That’s It for Today </w:t>
      </w:r>
      <w:r w:rsidR="00403AD2" w:rsidRPr="005527C7">
        <w:rPr>
          <w:rFonts w:ascii="Arial" w:hAnsi="Arial" w:cs="Arial"/>
          <w:u w:val="single"/>
          <w:lang w:val="en-GB"/>
        </w:rPr>
        <w:t>–</w:t>
      </w:r>
      <w:r w:rsidR="00BB6CAA" w:rsidRPr="005527C7">
        <w:rPr>
          <w:rFonts w:ascii="Arial" w:hAnsi="Arial" w:cs="Arial"/>
          <w:u w:val="single"/>
          <w:lang w:val="en-GB"/>
        </w:rPr>
        <w:t xml:space="preserve"> </w:t>
      </w:r>
      <w:r w:rsidR="00403AD2" w:rsidRPr="005527C7">
        <w:rPr>
          <w:rFonts w:ascii="Arial" w:hAnsi="Arial" w:cs="Arial"/>
          <w:u w:val="single"/>
          <w:lang w:val="en-GB"/>
        </w:rPr>
        <w:t>fiction feature</w:t>
      </w:r>
    </w:p>
    <w:p w14:paraId="29CE5248" w14:textId="0E354C72" w:rsidR="00BB6CAA" w:rsidRPr="005527C7" w:rsidRDefault="00403AD2" w:rsidP="00BB6CAA">
      <w:pPr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>Director</w:t>
      </w:r>
      <w:r w:rsidR="00BB6CAA" w:rsidRPr="005527C7">
        <w:rPr>
          <w:rFonts w:ascii="Arial" w:hAnsi="Arial" w:cs="Arial"/>
          <w:lang w:val="en-GB"/>
        </w:rPr>
        <w:t>: Marko Đorđević</w:t>
      </w:r>
    </w:p>
    <w:p w14:paraId="6B375544" w14:textId="145A768F" w:rsidR="00BB6CAA" w:rsidRPr="005527C7" w:rsidRDefault="00403AD2" w:rsidP="00BB6CAA">
      <w:pPr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>Countries</w:t>
      </w:r>
      <w:r w:rsidR="00BB6CAA" w:rsidRPr="005527C7">
        <w:rPr>
          <w:rFonts w:ascii="Arial" w:hAnsi="Arial" w:cs="Arial"/>
          <w:lang w:val="en-GB"/>
        </w:rPr>
        <w:t xml:space="preserve">: </w:t>
      </w:r>
      <w:r w:rsidR="00597F9B" w:rsidRPr="005527C7">
        <w:rPr>
          <w:rFonts w:ascii="Arial" w:hAnsi="Arial" w:cs="Arial"/>
          <w:lang w:val="en-GB"/>
        </w:rPr>
        <w:t>Serbia, Bosnia and Herzegovina</w:t>
      </w:r>
    </w:p>
    <w:p w14:paraId="44CF0BFC" w14:textId="2E9049AE" w:rsidR="00BB6CAA" w:rsidRPr="005527C7" w:rsidRDefault="00403AD2" w:rsidP="00BB6CAA">
      <w:pPr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>Times</w:t>
      </w:r>
      <w:r w:rsidR="00BB6CAA" w:rsidRPr="005527C7">
        <w:rPr>
          <w:rFonts w:ascii="Arial" w:hAnsi="Arial" w:cs="Arial"/>
          <w:lang w:val="en-GB"/>
        </w:rPr>
        <w:t>:</w:t>
      </w:r>
    </w:p>
    <w:p w14:paraId="560BAD2B" w14:textId="1C2A6604" w:rsidR="00BB6CAA" w:rsidRPr="005527C7" w:rsidRDefault="00597F9B" w:rsidP="00BB6CAA">
      <w:pPr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>FRIDAY</w:t>
      </w:r>
      <w:r w:rsidR="00BB6CAA" w:rsidRPr="005527C7">
        <w:rPr>
          <w:rFonts w:ascii="Arial" w:hAnsi="Arial" w:cs="Arial"/>
          <w:lang w:val="en-GB"/>
        </w:rPr>
        <w:t>, 8</w:t>
      </w:r>
      <w:r w:rsidRPr="005527C7">
        <w:rPr>
          <w:rFonts w:ascii="Arial" w:hAnsi="Arial" w:cs="Arial"/>
          <w:lang w:val="en-GB"/>
        </w:rPr>
        <w:t xml:space="preserve"> Nov</w:t>
      </w:r>
      <w:r w:rsidR="00BB6CAA" w:rsidRPr="005527C7">
        <w:rPr>
          <w:rFonts w:ascii="Arial" w:hAnsi="Arial" w:cs="Arial"/>
          <w:lang w:val="en-GB"/>
        </w:rPr>
        <w:t xml:space="preserve">, 18:30h </w:t>
      </w:r>
      <w:r w:rsidRPr="005527C7">
        <w:rPr>
          <w:rFonts w:ascii="Arial" w:hAnsi="Arial" w:cs="Arial"/>
          <w:lang w:val="en-GB"/>
        </w:rPr>
        <w:t>–</w:t>
      </w:r>
      <w:r w:rsidR="00BB6CAA" w:rsidRPr="005527C7">
        <w:rPr>
          <w:rFonts w:ascii="Arial" w:hAnsi="Arial" w:cs="Arial"/>
          <w:lang w:val="en-GB"/>
        </w:rPr>
        <w:t xml:space="preserve"> </w:t>
      </w:r>
      <w:proofErr w:type="spellStart"/>
      <w:r w:rsidR="00BB6CAA" w:rsidRPr="005527C7">
        <w:rPr>
          <w:rFonts w:ascii="Arial" w:hAnsi="Arial" w:cs="Arial"/>
          <w:lang w:val="en-GB"/>
        </w:rPr>
        <w:t>Cinestar</w:t>
      </w:r>
      <w:proofErr w:type="spellEnd"/>
      <w:r w:rsidR="00BB6CAA" w:rsidRPr="005527C7">
        <w:rPr>
          <w:rFonts w:ascii="Arial" w:hAnsi="Arial" w:cs="Arial"/>
          <w:lang w:val="en-GB"/>
        </w:rPr>
        <w:t xml:space="preserve"> Branimir </w:t>
      </w:r>
      <w:r w:rsidRPr="005527C7">
        <w:rPr>
          <w:rFonts w:ascii="Arial" w:hAnsi="Arial" w:cs="Arial"/>
          <w:lang w:val="en-GB"/>
        </w:rPr>
        <w:t>–</w:t>
      </w:r>
      <w:r w:rsidR="00BB6CAA" w:rsidRPr="005527C7">
        <w:rPr>
          <w:rFonts w:ascii="Arial" w:hAnsi="Arial" w:cs="Arial"/>
          <w:lang w:val="en-GB"/>
        </w:rPr>
        <w:t xml:space="preserve"> </w:t>
      </w:r>
      <w:r w:rsidRPr="005527C7">
        <w:rPr>
          <w:rFonts w:ascii="Arial" w:hAnsi="Arial" w:cs="Arial"/>
          <w:b/>
          <w:bCs/>
          <w:lang w:val="en-GB"/>
        </w:rPr>
        <w:t xml:space="preserve">Screening in Serbian with </w:t>
      </w:r>
      <w:r w:rsidRPr="005527C7">
        <w:rPr>
          <w:rFonts w:ascii="Arial" w:hAnsi="Arial" w:cs="Arial"/>
          <w:b/>
          <w:bCs/>
          <w:u w:val="single"/>
          <w:lang w:val="en-GB"/>
        </w:rPr>
        <w:t>Ukrainian</w:t>
      </w:r>
      <w:r w:rsidRPr="005527C7">
        <w:rPr>
          <w:rFonts w:ascii="Arial" w:hAnsi="Arial" w:cs="Arial"/>
          <w:b/>
          <w:bCs/>
          <w:lang w:val="en-GB"/>
        </w:rPr>
        <w:t xml:space="preserve"> and English subtitles</w:t>
      </w:r>
      <w:r w:rsidRPr="005527C7">
        <w:rPr>
          <w:rFonts w:ascii="Arial" w:hAnsi="Arial" w:cs="Arial"/>
          <w:lang w:val="en-GB"/>
        </w:rPr>
        <w:t xml:space="preserve"> </w:t>
      </w:r>
    </w:p>
    <w:p w14:paraId="18FF36AC" w14:textId="20F19733" w:rsidR="00BB6CAA" w:rsidRPr="005527C7" w:rsidRDefault="00597F9B" w:rsidP="00BB6CAA">
      <w:pPr>
        <w:rPr>
          <w:rFonts w:ascii="Arial" w:hAnsi="Arial" w:cs="Arial"/>
          <w:b/>
          <w:bCs/>
          <w:lang w:val="en-GB"/>
        </w:rPr>
      </w:pPr>
      <w:r w:rsidRPr="005527C7">
        <w:rPr>
          <w:rFonts w:ascii="Arial" w:hAnsi="Arial" w:cs="Arial"/>
          <w:lang w:val="en-GB"/>
        </w:rPr>
        <w:t>SUNDAY</w:t>
      </w:r>
      <w:r w:rsidR="00BB6CAA" w:rsidRPr="005527C7">
        <w:rPr>
          <w:rFonts w:ascii="Arial" w:hAnsi="Arial" w:cs="Arial"/>
          <w:lang w:val="en-GB"/>
        </w:rPr>
        <w:t>, 10</w:t>
      </w:r>
      <w:r w:rsidRPr="005527C7">
        <w:rPr>
          <w:rFonts w:ascii="Arial" w:hAnsi="Arial" w:cs="Arial"/>
          <w:lang w:val="en-GB"/>
        </w:rPr>
        <w:t xml:space="preserve"> Nov</w:t>
      </w:r>
      <w:r w:rsidR="00BB6CAA" w:rsidRPr="005527C7">
        <w:rPr>
          <w:rFonts w:ascii="Arial" w:hAnsi="Arial" w:cs="Arial"/>
          <w:lang w:val="en-GB"/>
        </w:rPr>
        <w:t xml:space="preserve">, 16:00h </w:t>
      </w:r>
      <w:r w:rsidRPr="005527C7">
        <w:rPr>
          <w:rFonts w:ascii="Arial" w:hAnsi="Arial" w:cs="Arial"/>
          <w:lang w:val="en-GB"/>
        </w:rPr>
        <w:t>–</w:t>
      </w:r>
      <w:r w:rsidR="00BB6CAA" w:rsidRPr="005527C7">
        <w:rPr>
          <w:rFonts w:ascii="Arial" w:hAnsi="Arial" w:cs="Arial"/>
          <w:lang w:val="en-GB"/>
        </w:rPr>
        <w:t xml:space="preserve"> </w:t>
      </w:r>
      <w:proofErr w:type="spellStart"/>
      <w:r w:rsidR="00BB6CAA" w:rsidRPr="005527C7">
        <w:rPr>
          <w:rFonts w:ascii="Arial" w:hAnsi="Arial" w:cs="Arial"/>
          <w:lang w:val="en-GB"/>
        </w:rPr>
        <w:t>Cinestar</w:t>
      </w:r>
      <w:proofErr w:type="spellEnd"/>
      <w:r w:rsidR="00BB6CAA" w:rsidRPr="005527C7">
        <w:rPr>
          <w:rFonts w:ascii="Arial" w:hAnsi="Arial" w:cs="Arial"/>
          <w:lang w:val="en-GB"/>
        </w:rPr>
        <w:t xml:space="preserve"> Branimir </w:t>
      </w:r>
      <w:r w:rsidRPr="005527C7">
        <w:rPr>
          <w:rFonts w:ascii="Arial" w:hAnsi="Arial" w:cs="Arial"/>
          <w:lang w:val="en-GB"/>
        </w:rPr>
        <w:t>–</w:t>
      </w:r>
      <w:r w:rsidR="00BB6CAA" w:rsidRPr="005527C7">
        <w:rPr>
          <w:rFonts w:ascii="Arial" w:hAnsi="Arial" w:cs="Arial"/>
          <w:lang w:val="en-GB"/>
        </w:rPr>
        <w:t xml:space="preserve"> </w:t>
      </w:r>
      <w:r w:rsidR="00F30C50" w:rsidRPr="005527C7">
        <w:rPr>
          <w:rFonts w:ascii="Arial" w:hAnsi="Arial" w:cs="Arial"/>
          <w:b/>
          <w:bCs/>
          <w:lang w:val="en-GB"/>
        </w:rPr>
        <w:t xml:space="preserve">Screening in Serbian with </w:t>
      </w:r>
      <w:r w:rsidR="00F30C50" w:rsidRPr="005527C7">
        <w:rPr>
          <w:rFonts w:ascii="Arial" w:hAnsi="Arial" w:cs="Arial"/>
          <w:b/>
          <w:bCs/>
          <w:u w:val="single"/>
          <w:lang w:val="en-GB"/>
        </w:rPr>
        <w:t>Arabic</w:t>
      </w:r>
      <w:r w:rsidR="00F30C50" w:rsidRPr="005527C7">
        <w:rPr>
          <w:rFonts w:ascii="Arial" w:hAnsi="Arial" w:cs="Arial"/>
          <w:b/>
          <w:bCs/>
          <w:lang w:val="en-GB"/>
        </w:rPr>
        <w:t xml:space="preserve"> and English subtitles</w:t>
      </w:r>
    </w:p>
    <w:p w14:paraId="02F3CEF5" w14:textId="77777777" w:rsidR="00BB6CAA" w:rsidRPr="005527C7" w:rsidRDefault="00BB6CAA" w:rsidP="00BB6CAA">
      <w:pPr>
        <w:rPr>
          <w:rFonts w:ascii="Arial" w:hAnsi="Arial" w:cs="Arial"/>
          <w:lang w:val="en-GB"/>
        </w:rPr>
      </w:pPr>
    </w:p>
    <w:p w14:paraId="5E57432D" w14:textId="3057180A" w:rsidR="00BB6CAA" w:rsidRPr="005527C7" w:rsidRDefault="00F14E3E" w:rsidP="00BB6CAA">
      <w:pPr>
        <w:rPr>
          <w:rFonts w:ascii="Arial" w:hAnsi="Arial" w:cs="Arial"/>
          <w:u w:val="single"/>
          <w:lang w:val="en-GB"/>
        </w:rPr>
      </w:pPr>
      <w:r w:rsidRPr="005527C7">
        <w:rPr>
          <w:rFonts w:ascii="Arial" w:hAnsi="Arial" w:cs="Arial"/>
          <w:i/>
          <w:iCs/>
          <w:u w:val="single"/>
          <w:lang w:val="en-GB"/>
        </w:rPr>
        <w:t>Living Large</w:t>
      </w:r>
      <w:r w:rsidR="00BB6CAA" w:rsidRPr="005527C7">
        <w:rPr>
          <w:rFonts w:ascii="Arial" w:hAnsi="Arial" w:cs="Arial"/>
          <w:i/>
          <w:iCs/>
          <w:u w:val="single"/>
          <w:lang w:val="en-GB"/>
        </w:rPr>
        <w:t xml:space="preserve"> </w:t>
      </w:r>
      <w:r w:rsidR="00597F9B" w:rsidRPr="005527C7">
        <w:rPr>
          <w:rFonts w:ascii="Arial" w:hAnsi="Arial" w:cs="Arial"/>
          <w:u w:val="single"/>
          <w:lang w:val="en-GB"/>
        </w:rPr>
        <w:t>–</w:t>
      </w:r>
      <w:r w:rsidR="00BB6CAA" w:rsidRPr="005527C7">
        <w:rPr>
          <w:rFonts w:ascii="Arial" w:hAnsi="Arial" w:cs="Arial"/>
          <w:u w:val="single"/>
          <w:lang w:val="en-GB"/>
        </w:rPr>
        <w:t xml:space="preserve"> </w:t>
      </w:r>
      <w:r w:rsidR="00597F9B" w:rsidRPr="005527C7">
        <w:rPr>
          <w:rFonts w:ascii="Arial" w:hAnsi="Arial" w:cs="Arial"/>
          <w:u w:val="single"/>
          <w:lang w:val="en-GB"/>
        </w:rPr>
        <w:t xml:space="preserve">animated feature </w:t>
      </w:r>
    </w:p>
    <w:p w14:paraId="54B8FBB3" w14:textId="782E4C3F" w:rsidR="00BB6CAA" w:rsidRPr="005527C7" w:rsidRDefault="00403AD2" w:rsidP="00BB6CAA">
      <w:pPr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>Director</w:t>
      </w:r>
      <w:r w:rsidR="00BB6CAA" w:rsidRPr="005527C7">
        <w:rPr>
          <w:rFonts w:ascii="Arial" w:hAnsi="Arial" w:cs="Arial"/>
          <w:lang w:val="en-GB"/>
        </w:rPr>
        <w:t>: Kristina Dufková</w:t>
      </w:r>
    </w:p>
    <w:p w14:paraId="243A9B03" w14:textId="77777777" w:rsidR="00597F9B" w:rsidRPr="005527C7" w:rsidRDefault="00403AD2" w:rsidP="00597F9B">
      <w:pPr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>Countries</w:t>
      </w:r>
      <w:r w:rsidR="00BB6CAA" w:rsidRPr="005527C7">
        <w:rPr>
          <w:rFonts w:ascii="Arial" w:hAnsi="Arial" w:cs="Arial"/>
          <w:lang w:val="en-GB"/>
        </w:rPr>
        <w:t xml:space="preserve">: </w:t>
      </w:r>
      <w:r w:rsidR="00597F9B" w:rsidRPr="005527C7">
        <w:rPr>
          <w:rFonts w:ascii="Arial" w:hAnsi="Arial" w:cs="Arial"/>
          <w:lang w:val="en-GB"/>
        </w:rPr>
        <w:t>Czech Republic, Slovakia, France</w:t>
      </w:r>
    </w:p>
    <w:p w14:paraId="3BD0559A" w14:textId="23205C13" w:rsidR="00BB6CAA" w:rsidRPr="005527C7" w:rsidRDefault="00BB6CAA" w:rsidP="00BB6CAA">
      <w:pPr>
        <w:rPr>
          <w:rFonts w:ascii="Arial" w:hAnsi="Arial" w:cs="Arial"/>
          <w:lang w:val="en-GB"/>
        </w:rPr>
      </w:pPr>
      <w:r w:rsidRPr="005527C7">
        <w:rPr>
          <w:rFonts w:ascii="Arial" w:hAnsi="Arial" w:cs="Arial"/>
          <w:lang w:val="en-GB"/>
        </w:rPr>
        <w:t>T</w:t>
      </w:r>
      <w:r w:rsidR="00403AD2" w:rsidRPr="005527C7">
        <w:rPr>
          <w:rFonts w:ascii="Arial" w:hAnsi="Arial" w:cs="Arial"/>
          <w:lang w:val="en-GB"/>
        </w:rPr>
        <w:t>imes</w:t>
      </w:r>
      <w:r w:rsidRPr="005527C7">
        <w:rPr>
          <w:rFonts w:ascii="Arial" w:hAnsi="Arial" w:cs="Arial"/>
          <w:lang w:val="en-GB"/>
        </w:rPr>
        <w:t>:</w:t>
      </w:r>
    </w:p>
    <w:p w14:paraId="4270B5D5" w14:textId="2D0C4226" w:rsidR="00BB6CAA" w:rsidRPr="005527C7" w:rsidRDefault="00CD6F34" w:rsidP="00BB6CAA">
      <w:pPr>
        <w:rPr>
          <w:rFonts w:ascii="Arial" w:hAnsi="Arial" w:cs="Arial"/>
          <w:b/>
          <w:bCs/>
          <w:lang w:val="en-GB"/>
        </w:rPr>
      </w:pPr>
      <w:r w:rsidRPr="005527C7">
        <w:rPr>
          <w:rFonts w:ascii="Arial" w:hAnsi="Arial" w:cs="Arial"/>
          <w:lang w:val="en-GB"/>
        </w:rPr>
        <w:t>SUNDAY</w:t>
      </w:r>
      <w:r w:rsidR="00BB6CAA" w:rsidRPr="005527C7">
        <w:rPr>
          <w:rFonts w:ascii="Arial" w:hAnsi="Arial" w:cs="Arial"/>
          <w:lang w:val="en-GB"/>
        </w:rPr>
        <w:t>, 10</w:t>
      </w:r>
      <w:r w:rsidRPr="005527C7">
        <w:rPr>
          <w:rFonts w:ascii="Arial" w:hAnsi="Arial" w:cs="Arial"/>
          <w:lang w:val="en-GB"/>
        </w:rPr>
        <w:t xml:space="preserve"> Nov</w:t>
      </w:r>
      <w:r w:rsidR="00BB6CAA" w:rsidRPr="005527C7">
        <w:rPr>
          <w:rFonts w:ascii="Arial" w:hAnsi="Arial" w:cs="Arial"/>
          <w:lang w:val="en-GB"/>
        </w:rPr>
        <w:t xml:space="preserve">., 18:00h </w:t>
      </w:r>
      <w:r w:rsidRPr="005527C7">
        <w:rPr>
          <w:rFonts w:ascii="Arial" w:hAnsi="Arial" w:cs="Arial"/>
          <w:lang w:val="en-GB"/>
        </w:rPr>
        <w:t>–</w:t>
      </w:r>
      <w:r w:rsidR="00BB6CAA" w:rsidRPr="005527C7">
        <w:rPr>
          <w:rFonts w:ascii="Arial" w:hAnsi="Arial" w:cs="Arial"/>
          <w:lang w:val="en-GB"/>
        </w:rPr>
        <w:t xml:space="preserve"> </w:t>
      </w:r>
      <w:proofErr w:type="spellStart"/>
      <w:r w:rsidR="00BB6CAA" w:rsidRPr="005527C7">
        <w:rPr>
          <w:rFonts w:ascii="Arial" w:hAnsi="Arial" w:cs="Arial"/>
          <w:lang w:val="en-GB"/>
        </w:rPr>
        <w:t>Cinestar</w:t>
      </w:r>
      <w:proofErr w:type="spellEnd"/>
      <w:r w:rsidR="00BB6CAA" w:rsidRPr="005527C7">
        <w:rPr>
          <w:rFonts w:ascii="Arial" w:hAnsi="Arial" w:cs="Arial"/>
          <w:lang w:val="en-GB"/>
        </w:rPr>
        <w:t xml:space="preserve"> Branimir </w:t>
      </w:r>
      <w:r w:rsidRPr="005527C7">
        <w:rPr>
          <w:rFonts w:ascii="Arial" w:hAnsi="Arial" w:cs="Arial"/>
          <w:lang w:val="en-GB"/>
        </w:rPr>
        <w:t>–</w:t>
      </w:r>
      <w:r w:rsidR="00BB6CAA" w:rsidRPr="005527C7">
        <w:rPr>
          <w:rFonts w:ascii="Arial" w:hAnsi="Arial" w:cs="Arial"/>
          <w:lang w:val="en-GB"/>
        </w:rPr>
        <w:t xml:space="preserve"> </w:t>
      </w:r>
      <w:r w:rsidRPr="005527C7">
        <w:rPr>
          <w:rFonts w:ascii="Arial" w:hAnsi="Arial" w:cs="Arial"/>
          <w:b/>
          <w:bCs/>
          <w:lang w:val="en-GB"/>
        </w:rPr>
        <w:t xml:space="preserve">film in English with </w:t>
      </w:r>
      <w:r w:rsidRPr="005527C7">
        <w:rPr>
          <w:rFonts w:ascii="Arial" w:hAnsi="Arial" w:cs="Arial"/>
          <w:b/>
          <w:bCs/>
          <w:u w:val="single"/>
          <w:lang w:val="en-GB"/>
        </w:rPr>
        <w:t>Arab</w:t>
      </w:r>
      <w:r w:rsidR="00597F9B" w:rsidRPr="005527C7">
        <w:rPr>
          <w:rFonts w:ascii="Arial" w:hAnsi="Arial" w:cs="Arial"/>
          <w:b/>
          <w:bCs/>
          <w:u w:val="single"/>
          <w:lang w:val="en-GB"/>
        </w:rPr>
        <w:t>ic</w:t>
      </w:r>
      <w:r w:rsidRPr="005527C7">
        <w:rPr>
          <w:rFonts w:ascii="Arial" w:hAnsi="Arial" w:cs="Arial"/>
          <w:b/>
          <w:bCs/>
          <w:lang w:val="en-GB"/>
        </w:rPr>
        <w:t xml:space="preserve"> and Croatian subtitles</w:t>
      </w:r>
    </w:p>
    <w:p w14:paraId="78FC91C1" w14:textId="77777777" w:rsidR="00BB6CAA" w:rsidRPr="005527C7" w:rsidRDefault="00BB6CAA" w:rsidP="00BB6CAA">
      <w:pPr>
        <w:rPr>
          <w:rFonts w:ascii="Arial" w:hAnsi="Arial" w:cs="Arial"/>
          <w:lang w:val="en-GB"/>
        </w:rPr>
      </w:pPr>
    </w:p>
    <w:p w14:paraId="3B5E2299" w14:textId="77777777" w:rsidR="00BB6CAA" w:rsidRPr="005527C7" w:rsidRDefault="00BB6CAA">
      <w:pPr>
        <w:rPr>
          <w:rFonts w:ascii="Arial" w:hAnsi="Arial" w:cs="Arial"/>
          <w:lang w:val="en-GB"/>
        </w:rPr>
      </w:pPr>
    </w:p>
    <w:sectPr w:rsidR="00BB6CAA" w:rsidRPr="005527C7" w:rsidSect="0091182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B8955" w14:textId="77777777" w:rsidR="00286766" w:rsidRDefault="00286766" w:rsidP="00732A5D">
      <w:pPr>
        <w:spacing w:after="0" w:line="240" w:lineRule="auto"/>
      </w:pPr>
      <w:r>
        <w:separator/>
      </w:r>
    </w:p>
  </w:endnote>
  <w:endnote w:type="continuationSeparator" w:id="0">
    <w:p w14:paraId="4EB0ECCA" w14:textId="77777777" w:rsidR="00286766" w:rsidRDefault="00286766" w:rsidP="0073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FAA99" w14:textId="6E64DF6E" w:rsidR="00732A5D" w:rsidRDefault="00732A5D">
    <w:pPr>
      <w:pStyle w:val="Podnoje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2EDC63E4" wp14:editId="74FB7A30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556400" cy="965728"/>
          <wp:effectExtent l="0" t="0" r="0" b="6350"/>
          <wp:wrapNone/>
          <wp:docPr id="1073741828" name="image1.png" descr="Slika na kojoj se prikazuje tekst, snimka zaslona, Font, bijelo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Slika na kojoj se prikazuje tekst, snimka zaslona, Font, bijelo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400" cy="9657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005B1" w14:textId="77777777" w:rsidR="00286766" w:rsidRDefault="00286766" w:rsidP="00732A5D">
      <w:pPr>
        <w:spacing w:after="0" w:line="240" w:lineRule="auto"/>
      </w:pPr>
      <w:r>
        <w:separator/>
      </w:r>
    </w:p>
  </w:footnote>
  <w:footnote w:type="continuationSeparator" w:id="0">
    <w:p w14:paraId="574A91E7" w14:textId="77777777" w:rsidR="00286766" w:rsidRDefault="00286766" w:rsidP="00732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D682" w14:textId="77777777" w:rsidR="00732A5D" w:rsidRDefault="00732A5D">
    <w:pPr>
      <w:pStyle w:val="Zaglavlje"/>
      <w:rPr>
        <w:noProof/>
        <w:color w:val="000000"/>
      </w:rPr>
    </w:pPr>
  </w:p>
  <w:p w14:paraId="01A685E6" w14:textId="37002D5E" w:rsidR="00732A5D" w:rsidRDefault="00732A5D" w:rsidP="00732A5D">
    <w:pPr>
      <w:pStyle w:val="Zaglavlje"/>
      <w:tabs>
        <w:tab w:val="clear" w:pos="4680"/>
        <w:tab w:val="clear" w:pos="9360"/>
        <w:tab w:val="left" w:pos="3768"/>
      </w:tabs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401978C9" wp14:editId="3BFFC146">
          <wp:simplePos x="0" y="0"/>
          <wp:positionH relativeFrom="page">
            <wp:align>left</wp:align>
          </wp:positionH>
          <wp:positionV relativeFrom="page">
            <wp:posOffset>-635</wp:posOffset>
          </wp:positionV>
          <wp:extent cx="7660005" cy="1494155"/>
          <wp:effectExtent l="0" t="0" r="0" b="0"/>
          <wp:wrapNone/>
          <wp:docPr id="1" name="image1.png" descr="Slika na kojoj se prikazuje snimka zaslona, grafika, tekst, Font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Slika na kojoj se prikazuje snimka zaslona, grafika, tekst, Font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0005" cy="1494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AA"/>
    <w:rsid w:val="0001328C"/>
    <w:rsid w:val="00035FD9"/>
    <w:rsid w:val="00095B63"/>
    <w:rsid w:val="00115653"/>
    <w:rsid w:val="00183FF3"/>
    <w:rsid w:val="00286766"/>
    <w:rsid w:val="00403AD2"/>
    <w:rsid w:val="0050442C"/>
    <w:rsid w:val="005527C7"/>
    <w:rsid w:val="00577CCA"/>
    <w:rsid w:val="00597F9B"/>
    <w:rsid w:val="005A5B30"/>
    <w:rsid w:val="00625698"/>
    <w:rsid w:val="00640B36"/>
    <w:rsid w:val="00667B4F"/>
    <w:rsid w:val="007041AC"/>
    <w:rsid w:val="00732A5D"/>
    <w:rsid w:val="007F346E"/>
    <w:rsid w:val="00804463"/>
    <w:rsid w:val="008813D2"/>
    <w:rsid w:val="00911822"/>
    <w:rsid w:val="009C4A34"/>
    <w:rsid w:val="00A16C86"/>
    <w:rsid w:val="00A92285"/>
    <w:rsid w:val="00B43630"/>
    <w:rsid w:val="00B74D5D"/>
    <w:rsid w:val="00BB6CAA"/>
    <w:rsid w:val="00BD73DD"/>
    <w:rsid w:val="00C76DAD"/>
    <w:rsid w:val="00CA102F"/>
    <w:rsid w:val="00CD6F34"/>
    <w:rsid w:val="00F14E3E"/>
    <w:rsid w:val="00F3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4F057"/>
  <w15:chartTrackingRefBased/>
  <w15:docId w15:val="{ED3EA1B0-090D-4429-9F6A-82351958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1156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115653"/>
    <w:rPr>
      <w:rFonts w:ascii="Consolas" w:hAnsi="Consolas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32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2A5D"/>
  </w:style>
  <w:style w:type="paragraph" w:styleId="Podnoje">
    <w:name w:val="footer"/>
    <w:basedOn w:val="Normal"/>
    <w:link w:val="PodnojeChar"/>
    <w:uiPriority w:val="99"/>
    <w:unhideWhenUsed/>
    <w:rsid w:val="00732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2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Rožić</dc:creator>
  <cp:keywords/>
  <dc:description/>
  <cp:lastModifiedBy>Natalie Dech</cp:lastModifiedBy>
  <cp:revision>9</cp:revision>
  <dcterms:created xsi:type="dcterms:W3CDTF">2024-10-29T18:15:00Z</dcterms:created>
  <dcterms:modified xsi:type="dcterms:W3CDTF">2024-10-30T12:24:00Z</dcterms:modified>
</cp:coreProperties>
</file>